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DC" w:rsidRPr="002140DC" w:rsidRDefault="002140DC" w:rsidP="002140DC">
      <w:pPr>
        <w:rPr>
          <w:b/>
        </w:rPr>
      </w:pPr>
      <w:bookmarkStart w:id="0" w:name="_GoBack"/>
      <w:bookmarkEnd w:id="0"/>
      <w:r w:rsidRPr="002140DC">
        <w:rPr>
          <w:b/>
        </w:rPr>
        <w:t xml:space="preserve">Recenze </w:t>
      </w:r>
      <w:r w:rsidR="00145A66">
        <w:rPr>
          <w:b/>
        </w:rPr>
        <w:t>odborné monografie</w:t>
      </w:r>
    </w:p>
    <w:p w:rsidR="002140DC" w:rsidRDefault="002140DC" w:rsidP="002140DC">
      <w:r>
        <w:t xml:space="preserve">Název práce: </w:t>
      </w:r>
      <w:proofErr w:type="spellStart"/>
      <w:r w:rsidRPr="002140DC">
        <w:t>Posudzovanie</w:t>
      </w:r>
      <w:proofErr w:type="spellEnd"/>
      <w:r w:rsidRPr="002140DC">
        <w:t xml:space="preserve"> </w:t>
      </w:r>
      <w:proofErr w:type="spellStart"/>
      <w:r w:rsidRPr="002140DC">
        <w:t>sociálnej</w:t>
      </w:r>
      <w:proofErr w:type="spellEnd"/>
      <w:r w:rsidRPr="002140DC">
        <w:t xml:space="preserve"> rizikovosti rodiny</w:t>
      </w:r>
    </w:p>
    <w:p w:rsidR="002140DC" w:rsidRDefault="002140DC" w:rsidP="002140DC">
      <w:r>
        <w:t xml:space="preserve">Autorka recenzované práce: Doc. PhDr. Eva Mydlíková, PhD. </w:t>
      </w:r>
    </w:p>
    <w:p w:rsidR="00120CF3" w:rsidRDefault="002140DC">
      <w:pPr>
        <w:pBdr>
          <w:bottom w:val="single" w:sz="6" w:space="1" w:color="auto"/>
        </w:pBdr>
      </w:pPr>
      <w:r>
        <w:t xml:space="preserve">Autor recenze: Doc. PhDr. Pavel Navrátil, PhD. </w:t>
      </w:r>
    </w:p>
    <w:p w:rsidR="00145A66" w:rsidRDefault="004E6AEE">
      <w:pPr>
        <w:pBdr>
          <w:bottom w:val="single" w:sz="6" w:space="1" w:color="auto"/>
        </w:pBdr>
      </w:pPr>
      <w:r>
        <w:t>Pracoviště recenzenta: FSS MU, Katedra sociální politiky a sociální práce</w:t>
      </w:r>
    </w:p>
    <w:p w:rsidR="00214F42" w:rsidRDefault="00214F42"/>
    <w:p w:rsidR="00B81C62" w:rsidRDefault="002140DC" w:rsidP="00B81C62">
      <w:r>
        <w:t xml:space="preserve">Práce Evy </w:t>
      </w:r>
      <w:proofErr w:type="spellStart"/>
      <w:r>
        <w:t>Mydlíkové</w:t>
      </w:r>
      <w:proofErr w:type="spellEnd"/>
      <w:r>
        <w:t xml:space="preserve"> představuje zásadní přínos k profesionalizaci sociální práce v oblasti sociálně právní ochrany dětí a také obecněji v oblasti sociální práce s</w:t>
      </w:r>
      <w:r w:rsidR="000011EE">
        <w:t xml:space="preserve"> ohroženými </w:t>
      </w:r>
      <w:r>
        <w:t xml:space="preserve">dětmi a </w:t>
      </w:r>
      <w:r w:rsidR="000011EE">
        <w:t xml:space="preserve">jejich </w:t>
      </w:r>
      <w:r>
        <w:t>rodin</w:t>
      </w:r>
      <w:r w:rsidR="000011EE">
        <w:t>ami</w:t>
      </w:r>
      <w:r>
        <w:t xml:space="preserve">. </w:t>
      </w:r>
      <w:r w:rsidR="00214F42">
        <w:t>Autorka se v</w:t>
      </w:r>
      <w:r>
        <w:t xml:space="preserve">e své monografii zaměřila na ústřední problém každé sociální práce, kterým je adekvátní posouzení životní situace klienta.  Na základě posouzení </w:t>
      </w:r>
      <w:r w:rsidR="000011EE">
        <w:t xml:space="preserve">životní situace totiž </w:t>
      </w:r>
      <w:r>
        <w:t xml:space="preserve">sociální pracovníci navrhují vhodné postupy práce s klientem a určují směr celé spolupráce. </w:t>
      </w:r>
    </w:p>
    <w:p w:rsidR="00B81C62" w:rsidRDefault="00B81C62" w:rsidP="00B81C62">
      <w:r>
        <w:t xml:space="preserve">Co do počtu stran relativně útlá, ale obsahem bohatá monografie Evy </w:t>
      </w:r>
      <w:proofErr w:type="spellStart"/>
      <w:r>
        <w:t>Mydlíkové</w:t>
      </w:r>
      <w:proofErr w:type="spellEnd"/>
      <w:r>
        <w:t xml:space="preserve"> se postupně dotýká </w:t>
      </w:r>
      <w:r w:rsidRPr="00082A00">
        <w:rPr>
          <w:i/>
        </w:rPr>
        <w:t xml:space="preserve">teoretických východisek posouzení </w:t>
      </w:r>
      <w:r w:rsidRPr="00082A00">
        <w:t>sociální rizikovosti rodin</w:t>
      </w:r>
      <w:r>
        <w:t xml:space="preserve">, následně </w:t>
      </w:r>
      <w:r w:rsidR="00082A00">
        <w:t xml:space="preserve">autorka </w:t>
      </w:r>
      <w:r>
        <w:t xml:space="preserve">promýšlí </w:t>
      </w:r>
      <w:r w:rsidR="00082A00">
        <w:t xml:space="preserve">a představuje </w:t>
      </w:r>
      <w:r>
        <w:t xml:space="preserve">vybrané </w:t>
      </w:r>
      <w:r w:rsidRPr="00082A00">
        <w:rPr>
          <w:i/>
        </w:rPr>
        <w:t>metody a techniky posouzení životní situace</w:t>
      </w:r>
      <w:r>
        <w:t xml:space="preserve"> sociálně ohrožených rodin a dále pak uvažuje i o </w:t>
      </w:r>
      <w:r w:rsidRPr="00082A00">
        <w:rPr>
          <w:i/>
        </w:rPr>
        <w:t>klíčových kompetencích sociálních pracovníků</w:t>
      </w:r>
      <w:r>
        <w:t xml:space="preserve">, které jsou pro profesionální </w:t>
      </w:r>
      <w:r w:rsidR="00082A00">
        <w:t>provádění</w:t>
      </w:r>
      <w:r>
        <w:t xml:space="preserve"> </w:t>
      </w:r>
      <w:r w:rsidR="00082A00">
        <w:t xml:space="preserve">komplexního posouzení a výkon </w:t>
      </w:r>
      <w:r>
        <w:t xml:space="preserve">sociální práce nezbytné. </w:t>
      </w:r>
      <w:r w:rsidR="00082A00">
        <w:t xml:space="preserve">Výslednou syntézu svých zjištění, zkušeností i úvah pak autorka představuje v závěrečných doporučeních. </w:t>
      </w:r>
    </w:p>
    <w:p w:rsidR="00082A00" w:rsidRDefault="00082A00">
      <w:r>
        <w:t>Při posouzení životní situace v</w:t>
      </w:r>
      <w:r w:rsidR="002140DC">
        <w:t xml:space="preserve"> cílové </w:t>
      </w:r>
      <w:r w:rsidR="000011EE">
        <w:t>populaci sociálně ohrožených dětí a jejich rodin</w:t>
      </w:r>
      <w:r>
        <w:t xml:space="preserve"> (což je oblast, kam autorka monografie cílí) </w:t>
      </w:r>
      <w:r w:rsidR="000011EE">
        <w:t xml:space="preserve">jde často o velmi zásadní </w:t>
      </w:r>
      <w:r w:rsidR="00145A66">
        <w:t xml:space="preserve">a nelehká </w:t>
      </w:r>
      <w:r w:rsidR="000011EE">
        <w:t xml:space="preserve">rozhodování, která situaci </w:t>
      </w:r>
      <w:r w:rsidR="009316C1">
        <w:t xml:space="preserve">sociálně ohrožených </w:t>
      </w:r>
      <w:r w:rsidR="000011EE">
        <w:t>dětí i celých rodin významně ovlivní</w:t>
      </w:r>
      <w:r>
        <w:t xml:space="preserve"> (například se zvažuje návrh na odebrání dětí)</w:t>
      </w:r>
      <w:r w:rsidR="000011EE">
        <w:t xml:space="preserve">. Eva Mydlíková, vědoma si závažnosti činnosti sociálních pracovníků </w:t>
      </w:r>
      <w:r w:rsidR="00214F42">
        <w:t xml:space="preserve">právě </w:t>
      </w:r>
      <w:r w:rsidR="000011EE">
        <w:t xml:space="preserve">v této sféře, ve své vědecké monografii vypracovala a navrhla témata a postupy, které mohou posuzování životní situace sociálními pracovníky významně obohatit a </w:t>
      </w:r>
      <w:r w:rsidR="009316C1">
        <w:t xml:space="preserve">přispět </w:t>
      </w:r>
      <w:r w:rsidR="00214F42">
        <w:t xml:space="preserve">tak </w:t>
      </w:r>
      <w:r w:rsidR="009316C1">
        <w:t xml:space="preserve">ke komplexnosti jejich profesionálního úsudku. </w:t>
      </w:r>
    </w:p>
    <w:p w:rsidR="002140DC" w:rsidRDefault="00082A00">
      <w:r>
        <w:t xml:space="preserve">Způsob uvažování Evy </w:t>
      </w:r>
      <w:proofErr w:type="spellStart"/>
      <w:r>
        <w:t>Mydlíkové</w:t>
      </w:r>
      <w:proofErr w:type="spellEnd"/>
      <w:r>
        <w:t xml:space="preserve"> je věrný vědecké</w:t>
      </w:r>
      <w:r w:rsidR="00640A81">
        <w:t xml:space="preserve"> logice</w:t>
      </w:r>
      <w:r>
        <w:t xml:space="preserve"> uvažování. Nejprve</w:t>
      </w:r>
      <w:r w:rsidR="009316C1">
        <w:t xml:space="preserve"> ve své práci </w:t>
      </w:r>
      <w:r>
        <w:t>uvedla a integrovala</w:t>
      </w:r>
      <w:r w:rsidR="009316C1">
        <w:t xml:space="preserve"> teoretická východiska tří zásadních škol rodinné terapie</w:t>
      </w:r>
      <w:r w:rsidR="00145A66">
        <w:t xml:space="preserve">, dále promyslela a navrhla způsob </w:t>
      </w:r>
      <w:r w:rsidR="009316C1">
        <w:t>ověř</w:t>
      </w:r>
      <w:r w:rsidR="00145A66">
        <w:t xml:space="preserve">ení </w:t>
      </w:r>
      <w:r w:rsidR="009316C1">
        <w:t>aktuálnost</w:t>
      </w:r>
      <w:r w:rsidR="00145A66">
        <w:t>i</w:t>
      </w:r>
      <w:r w:rsidR="009316C1">
        <w:t xml:space="preserve"> jejich východisek</w:t>
      </w:r>
      <w:r w:rsidR="00145A66">
        <w:t xml:space="preserve">, což následně na </w:t>
      </w:r>
      <w:r w:rsidR="009316C1">
        <w:t>základě empirických zdrojů a zkušeností sociálních pracovníků</w:t>
      </w:r>
      <w:r w:rsidR="00145A66">
        <w:t xml:space="preserve"> také provedla a ve své monografii prezentovala</w:t>
      </w:r>
      <w:r w:rsidR="009316C1">
        <w:t xml:space="preserve">. Touto akademicky relevantní formou obohatila nejenom rozvoj sociální práce jako aplikované činnosti, nýbrž také ukazuje, že debata či interakce mezi teoretickými východisky sociální práce a praxí, je stále produktivní a nezbytný předpoklad rozvoje profese sociální práce jako svébytné disciplíny. </w:t>
      </w:r>
      <w:r w:rsidR="00145A66">
        <w:t xml:space="preserve">Její systematická práce jde ovšem ještě dále a ve vztahu k tématům posouzení, která navrhla, ještě promyslela a představila také soubor kompetencí sociálních pracovníků, kterou jsou předpokladem pro komplexní a adekvátní posouzení.  </w:t>
      </w:r>
    </w:p>
    <w:p w:rsidR="00145A66" w:rsidRDefault="00145A66">
      <w:r>
        <w:t xml:space="preserve">Závěr její práce pak vyústí v celkové zhodnocení problematiky a vytýčení podstatných zásad, která by měla v profesionálním přístupu sociálních pracovníků zaujímat klíčovou roli. </w:t>
      </w:r>
    </w:p>
    <w:p w:rsidR="00145A66" w:rsidRPr="00145A66" w:rsidRDefault="00145A66">
      <w:pPr>
        <w:rPr>
          <w:b/>
        </w:rPr>
      </w:pPr>
      <w:r w:rsidRPr="00145A66">
        <w:rPr>
          <w:b/>
        </w:rPr>
        <w:t xml:space="preserve">Předloženou práci považuji za zásadní </w:t>
      </w:r>
      <w:r>
        <w:rPr>
          <w:b/>
        </w:rPr>
        <w:t xml:space="preserve">a výjimečný </w:t>
      </w:r>
      <w:r w:rsidRPr="00145A66">
        <w:rPr>
          <w:b/>
        </w:rPr>
        <w:t xml:space="preserve">příspěvek v kontextu tématu posouzení životní situace i z hlediska profesionalizace výkonu sociálních pracovníků a </w:t>
      </w:r>
      <w:r>
        <w:rPr>
          <w:b/>
        </w:rPr>
        <w:t xml:space="preserve">proto ji velmi rád </w:t>
      </w:r>
      <w:proofErr w:type="gramStart"/>
      <w:r w:rsidRPr="00145A66">
        <w:rPr>
          <w:b/>
        </w:rPr>
        <w:t>doporučuji  k publikaci</w:t>
      </w:r>
      <w:proofErr w:type="gramEnd"/>
      <w:r w:rsidRPr="00145A66">
        <w:rPr>
          <w:b/>
        </w:rPr>
        <w:t xml:space="preserve">. </w:t>
      </w:r>
    </w:p>
    <w:p w:rsidR="009316C1" w:rsidRDefault="00145A66">
      <w:r>
        <w:t xml:space="preserve">V Brně </w:t>
      </w:r>
      <w:proofErr w:type="gramStart"/>
      <w:r>
        <w:t>30.11.2017</w:t>
      </w:r>
      <w:proofErr w:type="gramEnd"/>
      <w:r>
        <w:t xml:space="preserve">     Pavel Navrátil   </w:t>
      </w:r>
    </w:p>
    <w:p w:rsidR="002140DC" w:rsidRDefault="002140DC"/>
    <w:sectPr w:rsidR="0021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1NDEyMTcztTC0NDdV0lEKTi0uzszPAykwrAUAfQ+uFSwAAAA="/>
  </w:docVars>
  <w:rsids>
    <w:rsidRoot w:val="002140DC"/>
    <w:rsid w:val="000011EE"/>
    <w:rsid w:val="00082A00"/>
    <w:rsid w:val="00120CF3"/>
    <w:rsid w:val="00145A66"/>
    <w:rsid w:val="002140DC"/>
    <w:rsid w:val="00214F42"/>
    <w:rsid w:val="004E6AEE"/>
    <w:rsid w:val="00640A81"/>
    <w:rsid w:val="006C1536"/>
    <w:rsid w:val="00712ABA"/>
    <w:rsid w:val="009316C1"/>
    <w:rsid w:val="00B81C62"/>
    <w:rsid w:val="00D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0C6D-43EA-490D-B167-4B844409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FSS MU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Navrátil</dc:creator>
  <cp:keywords/>
  <dc:description/>
  <cp:lastModifiedBy>Eva Mydlíková</cp:lastModifiedBy>
  <cp:revision>2</cp:revision>
  <cp:lastPrinted>2017-12-01T15:37:00Z</cp:lastPrinted>
  <dcterms:created xsi:type="dcterms:W3CDTF">2017-12-01T16:14:00Z</dcterms:created>
  <dcterms:modified xsi:type="dcterms:W3CDTF">2017-12-01T16:14:00Z</dcterms:modified>
</cp:coreProperties>
</file>